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bookmarkStart w:id="0" w:name="_GoBack"/>
      <w:bookmarkEnd w:id="0"/>
      <w:r w:rsidRPr="00F10AC1">
        <w:rPr>
          <w:rFonts w:eastAsia="Calibri" w:cs="Times New Roman"/>
          <w:sz w:val="22"/>
          <w:szCs w:val="26"/>
        </w:rPr>
        <w:t>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8976E6">
        <w:rPr>
          <w:rFonts w:eastAsia="Calibri" w:cs="Times New Roman"/>
          <w:b/>
          <w:sz w:val="26"/>
          <w:szCs w:val="26"/>
        </w:rPr>
        <w:t>2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  </w:t>
      </w:r>
      <w:r w:rsidR="007C4CFA">
        <w:rPr>
          <w:rFonts w:eastAsia="Calibri" w:cs="Times New Roman"/>
          <w:sz w:val="26"/>
          <w:szCs w:val="26"/>
        </w:rPr>
        <w:t>II</w:t>
      </w:r>
      <w:r w:rsidRPr="00F10AC1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</w:t>
      </w:r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8976E6">
        <w:rPr>
          <w:rFonts w:eastAsia="Calibri" w:cs="Times New Roman"/>
          <w:sz w:val="26"/>
          <w:szCs w:val="26"/>
        </w:rPr>
        <w:t>9 - 2020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40093082" r:id="rId6"/>
        </w:object>
      </w:r>
      <w:r w:rsidR="008D2B95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sz w:val="26"/>
          <w:szCs w:val="26"/>
        </w:rPr>
        <w:t xml:space="preserve">Khối lượng giảng dạy trong học kỳ:    </w:t>
      </w:r>
      <w:r w:rsidR="008D2B95">
        <w:rPr>
          <w:rFonts w:eastAsia="Calibri" w:cs="Times New Roman"/>
          <w:sz w:val="26"/>
          <w:szCs w:val="26"/>
        </w:rPr>
        <w:t xml:space="preserve">              </w:t>
      </w:r>
      <w:r w:rsidRPr="00F10AC1">
        <w:rPr>
          <w:rFonts w:eastAsia="Calibri" w:cs="Times New Roman"/>
          <w:sz w:val="26"/>
          <w:szCs w:val="26"/>
        </w:rPr>
        <w:t>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7C4CFA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/2020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08/ 02/ 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E15DFD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 đẳng thức (2t) + Bài tập (1t) + Bất phương trình và hệ bất phương trình một ẩn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10/02/2020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15/ 02/ 2020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 phương trình và hệ bất phương trình một ẩn (1t) + Bài tập (1t)</w:t>
            </w:r>
          </w:p>
          <w:p w:rsidR="0094772B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4772B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hệ thức lượng trong tam giác và giải tam giác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17/02/2020 – 22/ 02/ 2020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 của nhị thức bậc nhất (2t)</w:t>
            </w:r>
          </w:p>
          <w:p w:rsidR="00B5412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24/02/2020 – 29/ 02/ 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Bất phương trình bậc nhất hai ẩn (1t)</w:t>
            </w:r>
          </w:p>
          <w:p w:rsidR="00B5412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đường thẳng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3/2020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3/2020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8D2B95" w:rsidRDefault="00BC26AA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Dấu của tam thức bậc hai (1t)</w:t>
            </w:r>
          </w:p>
          <w:p w:rsidR="00B54121" w:rsidRDefault="00B54121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E17158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09/03/2020 - 14/03/2020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 của tam thức bậc hai (1t)  + Bài tập (1t)</w:t>
            </w:r>
          </w:p>
          <w:p w:rsidR="00E17158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đường tròn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16/03/2020 - 21/03/2020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BF17A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 (1t)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Phương trình đường elip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23/03/2020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28/03/2020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8D2B95" w:rsidRDefault="00E17158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Bảng phân bố tần số và tần suất (1t) + Số trung bình cộng, số trung vị, mốt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4E1937" w:rsidRDefault="004E1937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E17158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:rsidR="004E1937" w:rsidRPr="00F10AC1" w:rsidRDefault="004E1937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8976E6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30/03/2020 - 04/04/2020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 +  Phương sai và độ lệch chuẩn (1t)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227271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Phép biến hình. Phép tịnh tiến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8976E6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06/04/2020 - 11/04/2020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FA257D" w:rsidRDefault="0022727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Ôn tập chương II (1t)</w:t>
            </w:r>
          </w:p>
          <w:p w:rsidR="00BF17AE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Phép đối xứng trục. Phép đối xứng tâm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76E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13/04/2020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18/04/2020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57272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Cung và góc lượng giác (1t)</w:t>
            </w:r>
          </w:p>
          <w:p w:rsidR="00BF17AE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Quay (1t) + Khái niệm về phép dời hình và hai hình bằng nhau (1t)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8976E6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20/04/2020 - 25/04/2020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D14F6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 và góc lượng giác (1t) + Bài tập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vị tự (1t)  + Phép đồng dạng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8976E6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27/04/2020</w:t>
            </w:r>
            <w:r w:rsidR="00EE320A">
              <w:rPr>
                <w:rFonts w:ascii="Times New Roman" w:eastAsia="Calibri" w:hAnsi="Times New Roman" w:cs="Times New Roman"/>
                <w:sz w:val="26"/>
                <w:szCs w:val="26"/>
              </w:rPr>
              <w:t>- 02/05/2020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F26CB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Giá trị lượng giác của góc (cung) lượng giác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(1t)  + Ôn thi HK (1t)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EE320A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04/05/2020- 09/05/2020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8663" w:type="dxa"/>
          </w:tcPr>
          <w:p w:rsidR="00743B6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Giá trị lượng giác của góc (cung) lượng giác (1t) + Bài tập (1t) 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59036D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thi HK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EE320A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11/05/2020- 16/05/2020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59036D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59036D" w:rsidP="0059036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Ôn tậ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 chương III (1t) 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 w:rsidR="0059036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E320A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18/05/2020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23/05/ 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Pr="00A06A60">
        <w:rPr>
          <w:rFonts w:eastAsia="Calibri" w:cs="Times New Roman"/>
          <w:i/>
          <w:sz w:val="26"/>
          <w:szCs w:val="26"/>
        </w:rPr>
        <w:t xml:space="preserve">Ngày </w:t>
      </w:r>
      <w:r w:rsidR="00EE320A">
        <w:rPr>
          <w:rFonts w:eastAsia="Calibri" w:cs="Times New Roman"/>
          <w:i/>
          <w:sz w:val="26"/>
          <w:szCs w:val="26"/>
        </w:rPr>
        <w:t xml:space="preserve"> </w:t>
      </w:r>
      <w:r w:rsidRPr="00A06A60">
        <w:rPr>
          <w:rFonts w:eastAsia="Calibri" w:cs="Times New Roman"/>
          <w:i/>
          <w:sz w:val="26"/>
          <w:szCs w:val="26"/>
        </w:rPr>
        <w:t xml:space="preserve">  tháng   </w:t>
      </w:r>
      <w:r w:rsidR="00EE320A">
        <w:rPr>
          <w:rFonts w:eastAsia="Calibri" w:cs="Times New Roman"/>
          <w:i/>
          <w:sz w:val="26"/>
          <w:szCs w:val="26"/>
        </w:rPr>
        <w:t xml:space="preserve"> năm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EE320A">
        <w:rPr>
          <w:rFonts w:eastAsia="Calibri" w:cs="Times New Roman"/>
          <w:b/>
          <w:sz w:val="26"/>
          <w:szCs w:val="26"/>
        </w:rPr>
        <w:t xml:space="preserve">                                       </w:t>
      </w:r>
      <w:r w:rsidRPr="00F10AC1">
        <w:rPr>
          <w:rFonts w:eastAsia="Calibri" w:cs="Times New Roman"/>
          <w:b/>
          <w:sz w:val="26"/>
          <w:szCs w:val="26"/>
        </w:rPr>
        <w:t xml:space="preserve">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227271"/>
    <w:rsid w:val="002640D6"/>
    <w:rsid w:val="00345DBF"/>
    <w:rsid w:val="00375D71"/>
    <w:rsid w:val="00377FD3"/>
    <w:rsid w:val="003A2138"/>
    <w:rsid w:val="003D4B13"/>
    <w:rsid w:val="0041151C"/>
    <w:rsid w:val="004A5DBA"/>
    <w:rsid w:val="004E1937"/>
    <w:rsid w:val="00524B35"/>
    <w:rsid w:val="0059036D"/>
    <w:rsid w:val="005B723A"/>
    <w:rsid w:val="0065466E"/>
    <w:rsid w:val="006B37EC"/>
    <w:rsid w:val="00743B65"/>
    <w:rsid w:val="00751833"/>
    <w:rsid w:val="007C4CFA"/>
    <w:rsid w:val="0087202C"/>
    <w:rsid w:val="00892639"/>
    <w:rsid w:val="008976E6"/>
    <w:rsid w:val="008B3A38"/>
    <w:rsid w:val="008D2B95"/>
    <w:rsid w:val="0094772B"/>
    <w:rsid w:val="009962FB"/>
    <w:rsid w:val="009B651D"/>
    <w:rsid w:val="009D5324"/>
    <w:rsid w:val="009F3AB3"/>
    <w:rsid w:val="00A035BA"/>
    <w:rsid w:val="00A50D27"/>
    <w:rsid w:val="00AE2609"/>
    <w:rsid w:val="00B2224C"/>
    <w:rsid w:val="00B54121"/>
    <w:rsid w:val="00B57272"/>
    <w:rsid w:val="00B7722E"/>
    <w:rsid w:val="00B90E19"/>
    <w:rsid w:val="00B93261"/>
    <w:rsid w:val="00BC26AA"/>
    <w:rsid w:val="00BF17AE"/>
    <w:rsid w:val="00C0785B"/>
    <w:rsid w:val="00C35CD3"/>
    <w:rsid w:val="00CA2C23"/>
    <w:rsid w:val="00D14F6E"/>
    <w:rsid w:val="00E15DFD"/>
    <w:rsid w:val="00E17158"/>
    <w:rsid w:val="00EE320A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DELL</cp:lastModifiedBy>
  <cp:revision>4</cp:revision>
  <cp:lastPrinted>2017-07-15T09:36:00Z</cp:lastPrinted>
  <dcterms:created xsi:type="dcterms:W3CDTF">2018-12-24T03:56:00Z</dcterms:created>
  <dcterms:modified xsi:type="dcterms:W3CDTF">2020-01-09T09:38:00Z</dcterms:modified>
</cp:coreProperties>
</file>